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13" w:rsidRDefault="00BC4037">
      <w:pPr>
        <w:jc w:val="center"/>
        <w:rPr>
          <w:sz w:val="24"/>
          <w:lang w:val="en-GB"/>
        </w:rPr>
      </w:pPr>
      <w:r>
        <w:rPr>
          <w:b/>
          <w:sz w:val="24"/>
          <w:lang w:val="en-GB"/>
        </w:rPr>
        <w:t>Title</w:t>
      </w:r>
    </w:p>
    <w:p w:rsidR="00187D13" w:rsidRDefault="00187D13">
      <w:pPr>
        <w:jc w:val="center"/>
        <w:rPr>
          <w:lang w:val="en-GB"/>
        </w:rPr>
      </w:pPr>
    </w:p>
    <w:p w:rsidR="00187D13" w:rsidRPr="00BC4037" w:rsidRDefault="00BC4037">
      <w:pPr>
        <w:jc w:val="center"/>
        <w:rPr>
          <w:lang w:val="en-GB"/>
        </w:rPr>
      </w:pPr>
      <w:r w:rsidRPr="00BC4037">
        <w:rPr>
          <w:lang w:val="en-GB"/>
        </w:rPr>
        <w:t xml:space="preserve">Presenting </w:t>
      </w:r>
      <w:r>
        <w:rPr>
          <w:lang w:val="en-GB"/>
        </w:rPr>
        <w:t>A</w:t>
      </w:r>
      <w:r w:rsidRPr="00BC4037">
        <w:rPr>
          <w:lang w:val="en-GB"/>
        </w:rPr>
        <w:t>uthor</w:t>
      </w:r>
      <w:r w:rsidR="0076626F" w:rsidRPr="00BC4037">
        <w:rPr>
          <w:vertAlign w:val="superscript"/>
          <w:lang w:val="en-GB"/>
        </w:rPr>
        <w:t>1</w:t>
      </w:r>
      <w:r w:rsidR="00187D13" w:rsidRPr="00BC4037">
        <w:rPr>
          <w:lang w:val="en-GB"/>
        </w:rPr>
        <w:t xml:space="preserve">, </w:t>
      </w:r>
      <w:r w:rsidRPr="00BC4037">
        <w:rPr>
          <w:lang w:val="en-GB"/>
        </w:rPr>
        <w:t>Author 2, Author 3</w:t>
      </w:r>
      <w:r w:rsidR="001E3ED9" w:rsidRPr="00BC4037">
        <w:rPr>
          <w:vertAlign w:val="superscript"/>
          <w:lang w:val="en-GB"/>
        </w:rPr>
        <w:t>1</w:t>
      </w:r>
    </w:p>
    <w:p w:rsidR="00187D13" w:rsidRPr="00BC4037" w:rsidRDefault="00187D13">
      <w:pPr>
        <w:jc w:val="center"/>
        <w:rPr>
          <w:lang w:val="en-GB"/>
        </w:rPr>
      </w:pPr>
    </w:p>
    <w:p w:rsidR="00187D13" w:rsidRDefault="001E3ED9">
      <w:pPr>
        <w:jc w:val="center"/>
        <w:rPr>
          <w:lang w:val="en-GB"/>
        </w:rPr>
      </w:pPr>
      <w:r>
        <w:rPr>
          <w:vertAlign w:val="superscript"/>
          <w:lang w:val="en-GB"/>
        </w:rPr>
        <w:t xml:space="preserve">1 </w:t>
      </w:r>
      <w:r w:rsidR="00BC4037">
        <w:rPr>
          <w:lang w:val="en-GB"/>
        </w:rPr>
        <w:t>Affiliation</w:t>
      </w:r>
    </w:p>
    <w:p w:rsidR="003D7DA0" w:rsidRDefault="003D7DA0">
      <w:pPr>
        <w:jc w:val="center"/>
        <w:rPr>
          <w:lang w:val="en-GB"/>
        </w:rPr>
      </w:pPr>
      <w:r>
        <w:rPr>
          <w:lang w:val="en-GB"/>
        </w:rPr>
        <w:t xml:space="preserve">Keywords: </w:t>
      </w:r>
      <w:r w:rsidR="00BC4037">
        <w:rPr>
          <w:lang w:val="en-GB"/>
        </w:rPr>
        <w:t>3-5 key words</w:t>
      </w:r>
    </w:p>
    <w:p w:rsidR="00187D13" w:rsidRDefault="00A213FB" w:rsidP="00C07B93">
      <w:pPr>
        <w:jc w:val="center"/>
        <w:rPr>
          <w:lang w:val="en-GB"/>
        </w:rPr>
      </w:pPr>
      <w:r>
        <w:rPr>
          <w:lang w:val="en-GB"/>
        </w:rPr>
        <w:t xml:space="preserve">Presenting author email: </w:t>
      </w:r>
      <w:hyperlink r:id="rId8" w:history="1">
        <w:r w:rsidR="00BC4037">
          <w:rPr>
            <w:rStyle w:val="Hyperlink"/>
            <w:lang w:val="en-GB"/>
          </w:rPr>
          <w:t>xxx@yyy</w:t>
        </w:r>
      </w:hyperlink>
    </w:p>
    <w:p w:rsidR="00187D13" w:rsidRDefault="00187D13">
      <w:pPr>
        <w:rPr>
          <w:lang w:val="nl-NL"/>
        </w:rPr>
      </w:pPr>
    </w:p>
    <w:p w:rsidR="00187D13" w:rsidRDefault="00187D13">
      <w:pPr>
        <w:rPr>
          <w:lang w:val="nl-NL"/>
        </w:rPr>
        <w:sectPr w:rsidR="00187D13" w:rsidSect="00F624E1">
          <w:headerReference w:type="default" r:id="rId9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BC4037" w:rsidRDefault="00BC4037" w:rsidP="00BC4037">
      <w:pPr>
        <w:tabs>
          <w:tab w:val="left" w:pos="284"/>
        </w:tabs>
        <w:jc w:val="both"/>
        <w:rPr>
          <w:lang w:val="en-GB"/>
        </w:rPr>
      </w:pPr>
      <w:r w:rsidRPr="00BC4037">
        <w:rPr>
          <w:b/>
          <w:color w:val="FF0000"/>
          <w:lang w:val="en-GB"/>
        </w:rPr>
        <w:t>P</w:t>
      </w:r>
      <w:r w:rsidRPr="00BC4037">
        <w:rPr>
          <w:b/>
          <w:color w:val="FF0000"/>
          <w:u w:val="single"/>
          <w:lang w:val="en-GB"/>
        </w:rPr>
        <w:t>lease do not use more than 1 page!</w:t>
      </w:r>
    </w:p>
    <w:p w:rsidR="00BC4037" w:rsidRDefault="00BC4037" w:rsidP="00BC4037">
      <w:pPr>
        <w:tabs>
          <w:tab w:val="left" w:pos="567"/>
        </w:tabs>
        <w:ind w:firstLine="426"/>
        <w:jc w:val="both"/>
        <w:rPr>
          <w:lang w:val="en-GB"/>
        </w:rPr>
      </w:pPr>
    </w:p>
    <w:p w:rsidR="00AA70B7" w:rsidRDefault="00BC4037" w:rsidP="00BC4037">
      <w:pPr>
        <w:tabs>
          <w:tab w:val="left" w:pos="567"/>
        </w:tabs>
        <w:spacing w:after="120"/>
        <w:ind w:firstLine="426"/>
        <w:jc w:val="both"/>
        <w:rPr>
          <w:lang w:val="en-GB"/>
        </w:rPr>
      </w:pPr>
      <w:r>
        <w:rPr>
          <w:lang w:val="en-GB"/>
        </w:rPr>
        <w:t>Text, text, text</w:t>
      </w:r>
      <w:r>
        <w:rPr>
          <w:lang w:val="en-GB"/>
        </w:rPr>
        <w:t>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</w:t>
      </w:r>
      <w:r>
        <w:rPr>
          <w:lang w:val="en-GB"/>
        </w:rPr>
        <w:t>.</w:t>
      </w:r>
    </w:p>
    <w:p w:rsidR="00BC4037" w:rsidRDefault="00BC4037" w:rsidP="00BC4037">
      <w:pPr>
        <w:tabs>
          <w:tab w:val="left" w:pos="567"/>
        </w:tabs>
        <w:spacing w:after="120"/>
        <w:ind w:firstLine="426"/>
        <w:jc w:val="both"/>
        <w:rPr>
          <w:lang w:val="en-GB"/>
        </w:rPr>
      </w:pPr>
      <w:r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</w:t>
      </w:r>
      <w:r>
        <w:rPr>
          <w:lang w:val="en-GB"/>
        </w:rPr>
        <w:t>.</w:t>
      </w:r>
    </w:p>
    <w:p w:rsidR="00AA70B7" w:rsidRDefault="00BC4037" w:rsidP="00BC4037">
      <w:pPr>
        <w:numPr>
          <w:ilvl w:val="0"/>
          <w:numId w:val="9"/>
        </w:numPr>
        <w:tabs>
          <w:tab w:val="left" w:pos="284"/>
        </w:tabs>
        <w:spacing w:after="120"/>
        <w:ind w:left="284" w:hanging="218"/>
        <w:jc w:val="both"/>
        <w:rPr>
          <w:lang w:val="en-GB"/>
        </w:rPr>
      </w:pPr>
      <w:r>
        <w:rPr>
          <w:lang w:val="en-GB"/>
        </w:rPr>
        <w:t>List, list</w:t>
      </w:r>
    </w:p>
    <w:p w:rsidR="00AA70B7" w:rsidRDefault="00BC4037" w:rsidP="00BC4037">
      <w:pPr>
        <w:numPr>
          <w:ilvl w:val="0"/>
          <w:numId w:val="9"/>
        </w:numPr>
        <w:tabs>
          <w:tab w:val="left" w:pos="284"/>
        </w:tabs>
        <w:spacing w:after="120"/>
        <w:ind w:left="284" w:hanging="218"/>
        <w:jc w:val="both"/>
        <w:rPr>
          <w:lang w:val="en-GB"/>
        </w:rPr>
      </w:pPr>
      <w:r>
        <w:rPr>
          <w:lang w:val="en-GB"/>
        </w:rPr>
        <w:t>List, list</w:t>
      </w:r>
    </w:p>
    <w:p w:rsidR="00AA70B7" w:rsidRPr="00BC4037" w:rsidRDefault="00BC4037" w:rsidP="00241131">
      <w:pPr>
        <w:numPr>
          <w:ilvl w:val="0"/>
          <w:numId w:val="9"/>
        </w:numPr>
        <w:tabs>
          <w:tab w:val="left" w:pos="284"/>
        </w:tabs>
        <w:spacing w:after="120"/>
        <w:ind w:left="284" w:hanging="218"/>
        <w:jc w:val="both"/>
        <w:rPr>
          <w:lang w:val="en-GB"/>
        </w:rPr>
      </w:pPr>
      <w:r w:rsidRPr="00BC4037">
        <w:rPr>
          <w:lang w:val="en-GB"/>
        </w:rPr>
        <w:t>List, list</w:t>
      </w:r>
    </w:p>
    <w:p w:rsidR="00C50455" w:rsidRDefault="00AA70B7" w:rsidP="00BC4037">
      <w:pPr>
        <w:tabs>
          <w:tab w:val="left" w:pos="567"/>
        </w:tabs>
        <w:spacing w:after="120"/>
        <w:jc w:val="both"/>
        <w:rPr>
          <w:lang w:val="en-GB"/>
        </w:rPr>
      </w:pPr>
      <w:r>
        <w:rPr>
          <w:lang w:val="en-GB"/>
        </w:rPr>
        <w:tab/>
      </w:r>
      <w:r w:rsidR="00BC4037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</w:t>
      </w:r>
      <w:r w:rsidR="00BC4037">
        <w:rPr>
          <w:lang w:val="en-GB"/>
        </w:rPr>
        <w:t xml:space="preserve"> (Table 1).</w:t>
      </w:r>
      <w:bookmarkStart w:id="0" w:name="_GoBack"/>
      <w:bookmarkEnd w:id="0"/>
    </w:p>
    <w:p w:rsidR="00BC4037" w:rsidRPr="00BC4037" w:rsidRDefault="00BC4037" w:rsidP="00BC4037">
      <w:pPr>
        <w:spacing w:after="120"/>
        <w:jc w:val="both"/>
        <w:rPr>
          <w:i/>
          <w:lang w:val="en-GB"/>
        </w:rPr>
      </w:pPr>
      <w:r w:rsidRPr="00BC4037">
        <w:rPr>
          <w:i/>
          <w:lang w:val="en-GB"/>
        </w:rPr>
        <w:t>Table: legend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19"/>
        <w:gridCol w:w="1499"/>
        <w:gridCol w:w="1856"/>
      </w:tblGrid>
      <w:tr w:rsidR="00BC4037" w:rsidTr="00BC4037">
        <w:tc>
          <w:tcPr>
            <w:tcW w:w="1134" w:type="dxa"/>
            <w:shd w:val="clear" w:color="auto" w:fill="DEEAF6" w:themeFill="accent1" w:themeFillTint="33"/>
          </w:tcPr>
          <w:p w:rsidR="00BC4037" w:rsidRDefault="00BC4037" w:rsidP="00BC4037">
            <w:r>
              <w:t>Example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BC4037" w:rsidRDefault="00BC4037" w:rsidP="00BC4037">
            <w:r>
              <w:t xml:space="preserve">Don’t forget 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BC4037" w:rsidRDefault="00BC4037" w:rsidP="00BC4037">
            <w:r>
              <w:t>to mention units</w:t>
            </w:r>
          </w:p>
        </w:tc>
      </w:tr>
      <w:tr w:rsidR="00BC4037" w:rsidTr="00BC4037">
        <w:tc>
          <w:tcPr>
            <w:tcW w:w="1134" w:type="dxa"/>
          </w:tcPr>
          <w:p w:rsidR="00BC4037" w:rsidRDefault="00BC4037" w:rsidP="00BC4037"/>
        </w:tc>
        <w:tc>
          <w:tcPr>
            <w:tcW w:w="1560" w:type="dxa"/>
          </w:tcPr>
          <w:p w:rsidR="00BC4037" w:rsidRDefault="00BC4037" w:rsidP="00BC4037"/>
        </w:tc>
        <w:tc>
          <w:tcPr>
            <w:tcW w:w="1930" w:type="dxa"/>
          </w:tcPr>
          <w:p w:rsidR="00BC4037" w:rsidRDefault="00BC4037" w:rsidP="00BC4037"/>
        </w:tc>
      </w:tr>
      <w:tr w:rsidR="00BC4037" w:rsidTr="00BC4037">
        <w:tc>
          <w:tcPr>
            <w:tcW w:w="1134" w:type="dxa"/>
          </w:tcPr>
          <w:p w:rsidR="00BC4037" w:rsidRDefault="00BC4037" w:rsidP="00BC4037"/>
        </w:tc>
        <w:tc>
          <w:tcPr>
            <w:tcW w:w="1560" w:type="dxa"/>
          </w:tcPr>
          <w:p w:rsidR="00BC4037" w:rsidRDefault="00BC4037" w:rsidP="00BC4037"/>
        </w:tc>
        <w:tc>
          <w:tcPr>
            <w:tcW w:w="1930" w:type="dxa"/>
          </w:tcPr>
          <w:p w:rsidR="00BC4037" w:rsidRDefault="00BC4037" w:rsidP="00BC4037"/>
        </w:tc>
      </w:tr>
    </w:tbl>
    <w:p w:rsidR="00BC4037" w:rsidRPr="00BC4037" w:rsidRDefault="00BC4037" w:rsidP="00BC4037"/>
    <w:p w:rsidR="00187D13" w:rsidRDefault="00C50455" w:rsidP="00BC4037">
      <w:pPr>
        <w:tabs>
          <w:tab w:val="left" w:pos="567"/>
        </w:tabs>
        <w:spacing w:after="120"/>
        <w:jc w:val="both"/>
        <w:rPr>
          <w:sz w:val="22"/>
          <w:lang w:val="en-GB"/>
        </w:rPr>
      </w:pPr>
      <w:r>
        <w:rPr>
          <w:lang w:val="en-GB"/>
        </w:rPr>
        <w:tab/>
      </w:r>
      <w:r w:rsidR="00BC4037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text:</w:t>
      </w:r>
      <w:r>
        <w:rPr>
          <w:lang w:val="en-GB"/>
        </w:rPr>
        <w:t xml:space="preserve"> (e.g. Figure 1)</w:t>
      </w:r>
      <w:r w:rsidR="00C149B2">
        <w:rPr>
          <w:lang w:val="en-GB"/>
        </w:rPr>
        <w:t xml:space="preserve">. </w:t>
      </w:r>
    </w:p>
    <w:p w:rsidR="00187D13" w:rsidRDefault="00BC4037" w:rsidP="00BC4037">
      <w:pPr>
        <w:spacing w:after="120"/>
        <w:jc w:val="both"/>
        <w:rPr>
          <w:sz w:val="22"/>
          <w:lang w:val="en-GB"/>
        </w:rPr>
      </w:pPr>
      <w:r>
        <w:rPr>
          <w:noProof/>
          <w:sz w:val="22"/>
          <w:lang w:val="de-AT" w:eastAsia="de-AT"/>
        </w:rPr>
        <w:drawing>
          <wp:inline distT="0" distB="0" distL="0" distR="0">
            <wp:extent cx="2696210" cy="194183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94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D13" w:rsidRPr="00BC4037" w:rsidRDefault="00424C45" w:rsidP="00BC4037">
      <w:pPr>
        <w:spacing w:after="120"/>
        <w:jc w:val="both"/>
        <w:rPr>
          <w:i/>
          <w:lang w:val="en-GB"/>
        </w:rPr>
      </w:pPr>
      <w:r w:rsidRPr="00BC4037">
        <w:rPr>
          <w:i/>
          <w:lang w:val="en-GB"/>
        </w:rPr>
        <w:t xml:space="preserve">Figure 1. </w:t>
      </w:r>
      <w:r w:rsidR="00BC4037" w:rsidRPr="00BC4037">
        <w:rPr>
          <w:i/>
          <w:lang w:val="en-GB"/>
        </w:rPr>
        <w:t>Figure legend</w:t>
      </w:r>
      <w:r w:rsidR="00187D13" w:rsidRPr="00BC4037">
        <w:rPr>
          <w:i/>
          <w:lang w:val="en-GB"/>
        </w:rPr>
        <w:t>.</w:t>
      </w:r>
    </w:p>
    <w:p w:rsidR="00BC4037" w:rsidRDefault="00BC4037">
      <w:pPr>
        <w:jc w:val="both"/>
        <w:rPr>
          <w:lang w:val="en-GB"/>
        </w:rPr>
      </w:pPr>
    </w:p>
    <w:p w:rsidR="00BC4037" w:rsidRPr="00BC4037" w:rsidRDefault="00BC4037">
      <w:pPr>
        <w:jc w:val="both"/>
        <w:rPr>
          <w:i/>
          <w:lang w:val="en-GB"/>
        </w:rPr>
      </w:pPr>
      <w:r w:rsidRPr="00BC4037">
        <w:rPr>
          <w:i/>
          <w:lang w:val="en-GB"/>
        </w:rPr>
        <w:t>Acknowledgements: text, text</w:t>
      </w:r>
    </w:p>
    <w:p w:rsidR="00187D13" w:rsidRPr="00BC4037" w:rsidRDefault="00BC4037">
      <w:pPr>
        <w:jc w:val="both"/>
        <w:rPr>
          <w:i/>
          <w:lang w:val="en-GB"/>
        </w:rPr>
      </w:pPr>
      <w:r w:rsidRPr="00BC4037">
        <w:rPr>
          <w:i/>
          <w:lang w:val="en-GB"/>
        </w:rPr>
        <w:t>Literature:</w:t>
      </w:r>
      <w:r w:rsidR="00D61BED" w:rsidRPr="00BC4037">
        <w:rPr>
          <w:i/>
          <w:lang w:val="en-GB"/>
        </w:rPr>
        <w:t>.</w:t>
      </w:r>
    </w:p>
    <w:p w:rsidR="001E3ED9" w:rsidRPr="00BC4037" w:rsidRDefault="00BC4037" w:rsidP="001E3ED9">
      <w:pPr>
        <w:tabs>
          <w:tab w:val="left" w:pos="567"/>
        </w:tabs>
        <w:jc w:val="both"/>
        <w:rPr>
          <w:i/>
          <w:lang w:val="en-GB"/>
        </w:rPr>
      </w:pPr>
      <w:r w:rsidRPr="00BC4037">
        <w:rPr>
          <w:i/>
          <w:lang w:val="en-GB"/>
        </w:rPr>
        <w:t>Author, title, medium,.., year</w:t>
      </w:r>
    </w:p>
    <w:sectPr w:rsidR="001E3ED9" w:rsidRPr="00BC4037" w:rsidSect="00DD6C67">
      <w:type w:val="continuous"/>
      <w:pgSz w:w="11907" w:h="16840" w:code="9"/>
      <w:pgMar w:top="1134" w:right="1134" w:bottom="1134" w:left="1134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A0" w:rsidRDefault="002029A0">
      <w:r>
        <w:separator/>
      </w:r>
    </w:p>
  </w:endnote>
  <w:endnote w:type="continuationSeparator" w:id="0">
    <w:p w:rsidR="002029A0" w:rsidRDefault="0020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A0" w:rsidRDefault="002029A0">
      <w:r>
        <w:separator/>
      </w:r>
    </w:p>
  </w:footnote>
  <w:footnote w:type="continuationSeparator" w:id="0">
    <w:p w:rsidR="002029A0" w:rsidRDefault="0020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E1" w:rsidRDefault="00A36AE1">
    <w:pPr>
      <w:pStyle w:val="Kopfzeile"/>
      <w:rPr>
        <w:sz w:val="22"/>
      </w:rPr>
    </w:pPr>
  </w:p>
  <w:p w:rsidR="00A36AE1" w:rsidRDefault="00A36AE1">
    <w:pPr>
      <w:pStyle w:val="Kopfzeil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4214A7"/>
    <w:multiLevelType w:val="hybridMultilevel"/>
    <w:tmpl w:val="09C62F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6728D"/>
    <w:multiLevelType w:val="hybridMultilevel"/>
    <w:tmpl w:val="1CD226E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E1"/>
    <w:rsid w:val="00042B4F"/>
    <w:rsid w:val="000627B8"/>
    <w:rsid w:val="0006783A"/>
    <w:rsid w:val="000B53E1"/>
    <w:rsid w:val="00144EC7"/>
    <w:rsid w:val="001813E6"/>
    <w:rsid w:val="00187BA9"/>
    <w:rsid w:val="00187D13"/>
    <w:rsid w:val="00191C15"/>
    <w:rsid w:val="001963A2"/>
    <w:rsid w:val="001E3ED9"/>
    <w:rsid w:val="002029A0"/>
    <w:rsid w:val="00242B57"/>
    <w:rsid w:val="00293466"/>
    <w:rsid w:val="002A731B"/>
    <w:rsid w:val="002C0303"/>
    <w:rsid w:val="002D3D81"/>
    <w:rsid w:val="003340CB"/>
    <w:rsid w:val="00357AA2"/>
    <w:rsid w:val="003D7DA0"/>
    <w:rsid w:val="00424C45"/>
    <w:rsid w:val="004B297F"/>
    <w:rsid w:val="004C6404"/>
    <w:rsid w:val="004E48FE"/>
    <w:rsid w:val="005014B3"/>
    <w:rsid w:val="00505F17"/>
    <w:rsid w:val="00557908"/>
    <w:rsid w:val="00590167"/>
    <w:rsid w:val="005A21BE"/>
    <w:rsid w:val="005D64D3"/>
    <w:rsid w:val="005E1812"/>
    <w:rsid w:val="00612649"/>
    <w:rsid w:val="00657291"/>
    <w:rsid w:val="00660887"/>
    <w:rsid w:val="00662F7C"/>
    <w:rsid w:val="006753EA"/>
    <w:rsid w:val="00676FA6"/>
    <w:rsid w:val="0068017D"/>
    <w:rsid w:val="006B6145"/>
    <w:rsid w:val="00711FFC"/>
    <w:rsid w:val="0076626F"/>
    <w:rsid w:val="007876B8"/>
    <w:rsid w:val="0086263B"/>
    <w:rsid w:val="00871148"/>
    <w:rsid w:val="008801FD"/>
    <w:rsid w:val="00881DE9"/>
    <w:rsid w:val="008B5F15"/>
    <w:rsid w:val="00904533"/>
    <w:rsid w:val="009053FA"/>
    <w:rsid w:val="00906906"/>
    <w:rsid w:val="009138A9"/>
    <w:rsid w:val="0092355E"/>
    <w:rsid w:val="0093753C"/>
    <w:rsid w:val="00965706"/>
    <w:rsid w:val="009A3DFE"/>
    <w:rsid w:val="00A213FB"/>
    <w:rsid w:val="00A327A6"/>
    <w:rsid w:val="00A36AE1"/>
    <w:rsid w:val="00A45E43"/>
    <w:rsid w:val="00A62089"/>
    <w:rsid w:val="00A67075"/>
    <w:rsid w:val="00AA0543"/>
    <w:rsid w:val="00AA70B7"/>
    <w:rsid w:val="00AC4934"/>
    <w:rsid w:val="00AE7DED"/>
    <w:rsid w:val="00AF4AE5"/>
    <w:rsid w:val="00B11EED"/>
    <w:rsid w:val="00B30DA0"/>
    <w:rsid w:val="00B46412"/>
    <w:rsid w:val="00B6542A"/>
    <w:rsid w:val="00B6606E"/>
    <w:rsid w:val="00B8562B"/>
    <w:rsid w:val="00BC4037"/>
    <w:rsid w:val="00BD2C74"/>
    <w:rsid w:val="00C0272B"/>
    <w:rsid w:val="00C07B93"/>
    <w:rsid w:val="00C149B2"/>
    <w:rsid w:val="00C50455"/>
    <w:rsid w:val="00CB132F"/>
    <w:rsid w:val="00CD589B"/>
    <w:rsid w:val="00D43D7A"/>
    <w:rsid w:val="00D61BED"/>
    <w:rsid w:val="00DA02FB"/>
    <w:rsid w:val="00DA521C"/>
    <w:rsid w:val="00DD6C67"/>
    <w:rsid w:val="00DE0719"/>
    <w:rsid w:val="00DE4625"/>
    <w:rsid w:val="00DF4301"/>
    <w:rsid w:val="00E50BAE"/>
    <w:rsid w:val="00E62658"/>
    <w:rsid w:val="00EE2A8A"/>
    <w:rsid w:val="00F0313B"/>
    <w:rsid w:val="00F27A48"/>
    <w:rsid w:val="00F44BEA"/>
    <w:rsid w:val="00F624E1"/>
    <w:rsid w:val="00F63DA4"/>
    <w:rsid w:val="00F756FF"/>
    <w:rsid w:val="00F75706"/>
    <w:rsid w:val="00FD4DB8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A0C958"/>
  <w15:chartTrackingRefBased/>
  <w15:docId w15:val="{EE3E789B-393D-4731-8E99-CDA7F0A9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 w:eastAsia="es-E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2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Hyperlink">
    <w:name w:val="Hyperlink"/>
    <w:rsid w:val="00F7570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327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327A6"/>
    <w:rPr>
      <w:rFonts w:ascii="Segoe UI" w:hAnsi="Segoe UI" w:cs="Segoe UI"/>
      <w:sz w:val="18"/>
      <w:szCs w:val="18"/>
      <w:lang w:val="en-US" w:eastAsia="es-ES"/>
    </w:rPr>
  </w:style>
  <w:style w:type="character" w:styleId="Kommentarzeichen">
    <w:name w:val="annotation reference"/>
    <w:rsid w:val="005A21B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21BE"/>
  </w:style>
  <w:style w:type="character" w:customStyle="1" w:styleId="KommentartextZchn">
    <w:name w:val="Kommentartext Zchn"/>
    <w:link w:val="Kommentartext"/>
    <w:rsid w:val="005A21BE"/>
    <w:rPr>
      <w:lang w:val="en-US" w:eastAsia="es-ES"/>
    </w:rPr>
  </w:style>
  <w:style w:type="paragraph" w:styleId="Kommentarthema">
    <w:name w:val="annotation subject"/>
    <w:basedOn w:val="Kommentartext"/>
    <w:next w:val="Kommentartext"/>
    <w:link w:val="KommentarthemaZchn"/>
    <w:rsid w:val="005A21BE"/>
    <w:rPr>
      <w:b/>
      <w:bCs/>
    </w:rPr>
  </w:style>
  <w:style w:type="character" w:customStyle="1" w:styleId="KommentarthemaZchn">
    <w:name w:val="Kommentarthema Zchn"/>
    <w:link w:val="Kommentarthema"/>
    <w:rsid w:val="005A21BE"/>
    <w:rPr>
      <w:b/>
      <w:bCs/>
      <w:lang w:val="en-US" w:eastAsia="es-ES"/>
    </w:rPr>
  </w:style>
  <w:style w:type="paragraph" w:styleId="Beschriftung">
    <w:name w:val="caption"/>
    <w:basedOn w:val="Standard"/>
    <w:next w:val="Standard"/>
    <w:unhideWhenUsed/>
    <w:qFormat/>
    <w:rsid w:val="00BC4037"/>
    <w:rPr>
      <w:b/>
      <w:bCs/>
    </w:rPr>
  </w:style>
  <w:style w:type="table" w:styleId="Tabellenraster">
    <w:name w:val="Table Grid"/>
    <w:basedOn w:val="NormaleTabelle"/>
    <w:rsid w:val="00BC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sberger@ivt.tugraz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3A9A-A234-4615-AA0C-9752D346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2218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Instructions for abstract preparation for EAC2012</vt:lpstr>
      <vt:lpstr>Instructions for abstract preparation for EAC2012</vt:lpstr>
      <vt:lpstr>Instructions for abstract preparation for EAC2012</vt:lpstr>
    </vt:vector>
  </TitlesOfParts>
  <Company>UGent</Company>
  <LinksUpToDate>false</LinksUpToDate>
  <CharactersWithSpaces>2564</CharactersWithSpaces>
  <SharedDoc>false</SharedDoc>
  <HLinks>
    <vt:vector size="6" baseType="variant">
      <vt:variant>
        <vt:i4>917609</vt:i4>
      </vt:variant>
      <vt:variant>
        <vt:i4>0</vt:i4>
      </vt:variant>
      <vt:variant>
        <vt:i4>0</vt:i4>
      </vt:variant>
      <vt:variant>
        <vt:i4>5</vt:i4>
      </vt:variant>
      <vt:variant>
        <vt:lpwstr>mailto:hausberger@ivt.tugraz.at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abstract preparation for EAC2012</dc:title>
  <dc:subject/>
  <dc:creator>Ceama</dc:creator>
  <cp:keywords/>
  <cp:lastModifiedBy>Hausberger Stefan</cp:lastModifiedBy>
  <cp:revision>2</cp:revision>
  <cp:lastPrinted>2004-12-09T08:49:00Z</cp:lastPrinted>
  <dcterms:created xsi:type="dcterms:W3CDTF">2019-12-20T12:55:00Z</dcterms:created>
  <dcterms:modified xsi:type="dcterms:W3CDTF">2019-12-20T12:55:00Z</dcterms:modified>
</cp:coreProperties>
</file>